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2419" w14:textId="45AC7A3C" w:rsidR="00A60453" w:rsidRDefault="00085739" w:rsidP="00085739">
      <w:r>
        <w:rPr>
          <w:rFonts w:hint="eastAsia"/>
        </w:rPr>
        <w:t>第７２回東海総体ローイング競技代表者会議</w:t>
      </w:r>
    </w:p>
    <w:p w14:paraId="4322855E" w14:textId="2CEDBAEC" w:rsidR="00085739" w:rsidRDefault="00085739" w:rsidP="00085739">
      <w:r>
        <w:rPr>
          <w:rFonts w:hint="eastAsia"/>
        </w:rPr>
        <w:t>水路より…</w:t>
      </w:r>
    </w:p>
    <w:p w14:paraId="2F5485E8" w14:textId="4A94853D" w:rsidR="00085739" w:rsidRDefault="00085739" w:rsidP="00085739">
      <w:r>
        <w:rPr>
          <w:rFonts w:hint="eastAsia"/>
        </w:rPr>
        <w:t>〇</w:t>
      </w:r>
      <w:r w:rsidR="00F87771">
        <w:rPr>
          <w:rFonts w:hint="eastAsia"/>
        </w:rPr>
        <w:t>練習時（レース１時間前まで）、桟橋はどこでもOKです。</w:t>
      </w:r>
    </w:p>
    <w:p w14:paraId="4B626BE4" w14:textId="6CF91371" w:rsidR="007F61A8" w:rsidRDefault="007F61A8" w:rsidP="00085739">
      <w:r>
        <w:rPr>
          <w:rFonts w:hint="eastAsia"/>
        </w:rPr>
        <w:t xml:space="preserve">　</w:t>
      </w:r>
      <w:r w:rsidR="00BF1247">
        <w:rPr>
          <w:rFonts w:hint="eastAsia"/>
        </w:rPr>
        <w:t>・</w:t>
      </w:r>
      <w:r>
        <w:rPr>
          <w:rFonts w:hint="eastAsia"/>
        </w:rPr>
        <w:t>４００ｍ～５００ｍは回漕レーンの木に注意</w:t>
      </w:r>
      <w:r w:rsidR="00F411BD">
        <w:rPr>
          <w:rFonts w:hint="eastAsia"/>
        </w:rPr>
        <w:t>してください。</w:t>
      </w:r>
    </w:p>
    <w:p w14:paraId="2D7058AC" w14:textId="0D1B0AE0" w:rsidR="00F411BD" w:rsidRDefault="00F411BD" w:rsidP="00085739">
      <w:pPr>
        <w:rPr>
          <w:color w:val="EE0000"/>
          <w:u w:val="single"/>
        </w:rPr>
      </w:pPr>
      <w:r>
        <w:rPr>
          <w:rFonts w:hint="eastAsia"/>
        </w:rPr>
        <w:t xml:space="preserve">　</w:t>
      </w:r>
      <w:r w:rsidR="00BF1247">
        <w:rPr>
          <w:rFonts w:hint="eastAsia"/>
        </w:rPr>
        <w:t>・</w:t>
      </w:r>
      <w:r w:rsidRPr="00F411BD">
        <w:rPr>
          <w:rFonts w:hint="eastAsia"/>
          <w:color w:val="EE0000"/>
          <w:u w:val="single"/>
        </w:rPr>
        <w:t>コース内で転回して練習する場合は、ステッキボートに注意してください</w:t>
      </w:r>
      <w:r>
        <w:rPr>
          <w:rFonts w:hint="eastAsia"/>
          <w:color w:val="EE0000"/>
          <w:u w:val="single"/>
        </w:rPr>
        <w:t>。</w:t>
      </w:r>
    </w:p>
    <w:p w14:paraId="68B22A7B" w14:textId="0163087E" w:rsidR="00F411BD" w:rsidRPr="00F411BD" w:rsidRDefault="00F411BD" w:rsidP="00085739">
      <w:pPr>
        <w:rPr>
          <w:rFonts w:hint="eastAsia"/>
          <w:color w:val="EE0000"/>
          <w:u w:val="single"/>
        </w:rPr>
      </w:pPr>
      <w:r w:rsidRPr="0055663C">
        <w:rPr>
          <w:rFonts w:hint="eastAsia"/>
          <w:color w:val="EE0000"/>
        </w:rPr>
        <w:t xml:space="preserve">　</w:t>
      </w:r>
      <w:r w:rsidR="00BF1247">
        <w:rPr>
          <w:rFonts w:hint="eastAsia"/>
          <w:color w:val="EE0000"/>
        </w:rPr>
        <w:t>・</w:t>
      </w:r>
      <w:r w:rsidR="0055663C">
        <w:rPr>
          <w:rFonts w:hint="eastAsia"/>
          <w:color w:val="EE0000"/>
          <w:u w:val="single"/>
        </w:rPr>
        <w:t>ターンはスタートよりゴール側でお願いします。</w:t>
      </w:r>
    </w:p>
    <w:p w14:paraId="6FF6F27E" w14:textId="39B2933F" w:rsidR="00F87771" w:rsidRDefault="00F87771" w:rsidP="00085739">
      <w:r>
        <w:rPr>
          <w:rFonts w:hint="eastAsia"/>
        </w:rPr>
        <w:t>〇レース時（レース１時間前から）</w:t>
      </w:r>
    </w:p>
    <w:p w14:paraId="2302E65F" w14:textId="6198572D" w:rsidR="00C74088" w:rsidRDefault="00C74088" w:rsidP="00085739">
      <w:pPr>
        <w:rPr>
          <w:color w:val="EE0000"/>
          <w:u w:val="single"/>
        </w:rPr>
      </w:pPr>
      <w:r>
        <w:rPr>
          <w:rFonts w:hint="eastAsia"/>
        </w:rPr>
        <w:t xml:space="preserve">　</w:t>
      </w:r>
      <w:r w:rsidR="00BF1247">
        <w:rPr>
          <w:rFonts w:hint="eastAsia"/>
        </w:rPr>
        <w:t>・</w:t>
      </w:r>
      <w:r w:rsidR="0010761F" w:rsidRPr="0010761F">
        <w:rPr>
          <w:rFonts w:hint="eastAsia"/>
          <w:color w:val="EE0000"/>
          <w:u w:val="single"/>
        </w:rPr>
        <w:t>待機水域は発艇台より上流側に変更でお願いします。</w:t>
      </w:r>
    </w:p>
    <w:p w14:paraId="3D04E288" w14:textId="15EDE682" w:rsidR="0010761F" w:rsidRDefault="0010761F" w:rsidP="00085739">
      <w:r>
        <w:rPr>
          <w:rFonts w:hint="eastAsia"/>
          <w:color w:val="EE0000"/>
        </w:rPr>
        <w:t xml:space="preserve">　</w:t>
      </w:r>
      <w:r w:rsidR="00BF1247" w:rsidRPr="00BF1247">
        <w:rPr>
          <w:rFonts w:hint="eastAsia"/>
        </w:rPr>
        <w:t>・</w:t>
      </w:r>
      <w:r w:rsidRPr="0010761F">
        <w:rPr>
          <w:rFonts w:hint="eastAsia"/>
        </w:rPr>
        <w:t>ステッキボートの横張ロープが浮いてきた場合横から入るように指示をする場合があります。</w:t>
      </w:r>
    </w:p>
    <w:p w14:paraId="7A15E6A9" w14:textId="263482F3" w:rsidR="0010761F" w:rsidRDefault="0010761F" w:rsidP="00BF1247">
      <w:pPr>
        <w:ind w:left="420" w:hangingChars="200" w:hanging="420"/>
      </w:pPr>
      <w:r>
        <w:rPr>
          <w:rFonts w:hint="eastAsia"/>
        </w:rPr>
        <w:t xml:space="preserve">　</w:t>
      </w:r>
      <w:r w:rsidR="00BF1247">
        <w:rPr>
          <w:rFonts w:hint="eastAsia"/>
        </w:rPr>
        <w:t>・</w:t>
      </w:r>
      <w:r w:rsidR="00B2146B">
        <w:rPr>
          <w:rFonts w:hint="eastAsia"/>
        </w:rPr>
        <w:t>トラブルなどで</w:t>
      </w:r>
      <w:r w:rsidR="007066CE">
        <w:rPr>
          <w:rFonts w:hint="eastAsia"/>
        </w:rPr>
        <w:t>急遽桟橋に戻る際は</w:t>
      </w:r>
      <w:r w:rsidR="00B2146B">
        <w:rPr>
          <w:rFonts w:hint="eastAsia"/>
        </w:rPr>
        <w:t>、</w:t>
      </w:r>
      <w:r w:rsidR="001615A6">
        <w:rPr>
          <w:rFonts w:hint="eastAsia"/>
        </w:rPr>
        <w:t>審判等に指示を仰ぎ</w:t>
      </w:r>
      <w:r w:rsidR="007066CE">
        <w:rPr>
          <w:rFonts w:hint="eastAsia"/>
        </w:rPr>
        <w:t>、</w:t>
      </w:r>
      <w:r w:rsidR="001615A6">
        <w:rPr>
          <w:rFonts w:hint="eastAsia"/>
        </w:rPr>
        <w:t>１レーンを航行して</w:t>
      </w:r>
      <w:r w:rsidR="00B2146B">
        <w:rPr>
          <w:rFonts w:hint="eastAsia"/>
        </w:rPr>
        <w:t>戻ってください。</w:t>
      </w:r>
    </w:p>
    <w:p w14:paraId="76E7FCCC" w14:textId="0EAE2B03" w:rsidR="00C771C6" w:rsidRDefault="00C771C6" w:rsidP="00C771C6">
      <w:r>
        <w:rPr>
          <w:rFonts w:hint="eastAsia"/>
        </w:rPr>
        <w:t>〇練習水域での途中展開は可能です。気を付けて行ってください。</w:t>
      </w:r>
    </w:p>
    <w:p w14:paraId="136B2498" w14:textId="2A33DE78" w:rsidR="00C771C6" w:rsidRDefault="00C771C6" w:rsidP="00C771C6">
      <w:r>
        <w:rPr>
          <w:rFonts w:hint="eastAsia"/>
        </w:rPr>
        <w:t>〇徐行水域でのドリル練習は可能です。</w:t>
      </w:r>
      <w:r w:rsidR="00DF1531">
        <w:rPr>
          <w:rFonts w:hint="eastAsia"/>
        </w:rPr>
        <w:t>ただ、</w:t>
      </w:r>
      <w:r w:rsidR="00E97B8E">
        <w:rPr>
          <w:rFonts w:hint="eastAsia"/>
        </w:rPr>
        <w:t>後続の艇の進路を完全にふさいでしまわないように周りの状況に</w:t>
      </w:r>
      <w:r w:rsidR="00DF1531">
        <w:rPr>
          <w:rFonts w:hint="eastAsia"/>
        </w:rPr>
        <w:t>配慮しながら行ってください。</w:t>
      </w:r>
    </w:p>
    <w:p w14:paraId="170CF454" w14:textId="77777777" w:rsidR="00DF1531" w:rsidRDefault="00DF1531" w:rsidP="00C771C6"/>
    <w:p w14:paraId="6BBB6198" w14:textId="3B59F430" w:rsidR="00DF1531" w:rsidRDefault="00DF1531" w:rsidP="00C771C6">
      <w:r>
        <w:rPr>
          <w:rFonts w:hint="eastAsia"/>
        </w:rPr>
        <w:t>会場について…</w:t>
      </w:r>
    </w:p>
    <w:p w14:paraId="79952AA9" w14:textId="3F3EF3FD" w:rsidR="00DF1531" w:rsidRPr="00A675C2" w:rsidRDefault="00DF1531" w:rsidP="00C771C6">
      <w:pPr>
        <w:rPr>
          <w:u w:val="single"/>
        </w:rPr>
      </w:pPr>
      <w:r w:rsidRPr="00A675C2">
        <w:rPr>
          <w:rFonts w:hint="eastAsia"/>
        </w:rPr>
        <w:t>〇</w:t>
      </w:r>
      <w:r w:rsidR="00772460" w:rsidRPr="00A675C2">
        <w:rPr>
          <w:rFonts w:hint="eastAsia"/>
          <w:color w:val="EE0000"/>
          <w:u w:val="single"/>
        </w:rPr>
        <w:t>会場内は一方通行</w:t>
      </w:r>
      <w:r w:rsidR="00A675C2" w:rsidRPr="00A675C2">
        <w:rPr>
          <w:rFonts w:hint="eastAsia"/>
          <w:color w:val="EE0000"/>
          <w:u w:val="single"/>
        </w:rPr>
        <w:t>で徐行</w:t>
      </w:r>
      <w:r w:rsidR="00772460" w:rsidRPr="00A675C2">
        <w:rPr>
          <w:rFonts w:hint="eastAsia"/>
          <w:color w:val="EE0000"/>
          <w:u w:val="single"/>
        </w:rPr>
        <w:t>となっています。</w:t>
      </w:r>
      <w:r w:rsidR="00A675C2" w:rsidRPr="00A675C2">
        <w:rPr>
          <w:rFonts w:hint="eastAsia"/>
          <w:color w:val="EE0000"/>
          <w:u w:val="single"/>
        </w:rPr>
        <w:t>事故の</w:t>
      </w:r>
      <w:r w:rsidR="00A675C2">
        <w:rPr>
          <w:rFonts w:hint="eastAsia"/>
          <w:color w:val="EE0000"/>
          <w:u w:val="single"/>
        </w:rPr>
        <w:t>ないよう</w:t>
      </w:r>
      <w:r w:rsidR="00A675C2" w:rsidRPr="00A675C2">
        <w:rPr>
          <w:rFonts w:hint="eastAsia"/>
          <w:color w:val="EE0000"/>
          <w:u w:val="single"/>
        </w:rPr>
        <w:t>に</w:t>
      </w:r>
      <w:r w:rsidR="003B44F8" w:rsidRPr="00A675C2">
        <w:rPr>
          <w:rFonts w:hint="eastAsia"/>
          <w:color w:val="EE0000"/>
          <w:u w:val="single"/>
        </w:rPr>
        <w:t>厳守でお願いします。</w:t>
      </w:r>
    </w:p>
    <w:p w14:paraId="0DFC880C" w14:textId="4960B9FD" w:rsidR="003B44F8" w:rsidRDefault="003B44F8" w:rsidP="00C771C6">
      <w:pPr>
        <w:rPr>
          <w:color w:val="EE0000"/>
          <w:u w:val="single"/>
        </w:rPr>
      </w:pPr>
      <w:r>
        <w:rPr>
          <w:rFonts w:hint="eastAsia"/>
        </w:rPr>
        <w:t>〇</w:t>
      </w:r>
      <w:r w:rsidRPr="00A675C2">
        <w:rPr>
          <w:rFonts w:hint="eastAsia"/>
          <w:color w:val="EE0000"/>
          <w:u w:val="single"/>
        </w:rPr>
        <w:t>艇</w:t>
      </w:r>
      <w:r w:rsidR="009B0D0F" w:rsidRPr="00A675C2">
        <w:rPr>
          <w:rFonts w:hint="eastAsia"/>
          <w:color w:val="EE0000"/>
          <w:u w:val="single"/>
        </w:rPr>
        <w:t>置き場の出口と</w:t>
      </w:r>
      <w:r w:rsidR="00A675C2" w:rsidRPr="00A675C2">
        <w:rPr>
          <w:rFonts w:hint="eastAsia"/>
          <w:color w:val="EE0000"/>
          <w:u w:val="single"/>
        </w:rPr>
        <w:t>、</w:t>
      </w:r>
      <w:r w:rsidR="009B0D0F" w:rsidRPr="00A675C2">
        <w:rPr>
          <w:rFonts w:hint="eastAsia"/>
          <w:color w:val="EE0000"/>
          <w:u w:val="single"/>
        </w:rPr>
        <w:t>駐車場</w:t>
      </w:r>
      <w:r w:rsidR="00A675C2" w:rsidRPr="00A675C2">
        <w:rPr>
          <w:rFonts w:hint="eastAsia"/>
          <w:color w:val="EE0000"/>
          <w:u w:val="single"/>
        </w:rPr>
        <w:t>の入り口で、</w:t>
      </w:r>
      <w:r w:rsidR="009B0D0F" w:rsidRPr="00A675C2">
        <w:rPr>
          <w:rFonts w:hint="eastAsia"/>
          <w:color w:val="EE0000"/>
          <w:u w:val="single"/>
        </w:rPr>
        <w:t>車と接触しないように</w:t>
      </w:r>
      <w:r w:rsidR="00A675C2" w:rsidRPr="00A675C2">
        <w:rPr>
          <w:rFonts w:hint="eastAsia"/>
          <w:color w:val="EE0000"/>
          <w:u w:val="single"/>
        </w:rPr>
        <w:t>気を付けて運んで下さい。</w:t>
      </w:r>
    </w:p>
    <w:p w14:paraId="76DDF67D" w14:textId="6B3544A8" w:rsidR="00B852A2" w:rsidRDefault="00B852A2" w:rsidP="00C771C6">
      <w:r>
        <w:rPr>
          <w:rFonts w:hint="eastAsia"/>
        </w:rPr>
        <w:t>〇</w:t>
      </w:r>
      <w:r w:rsidR="00394584">
        <w:rPr>
          <w:rFonts w:hint="eastAsia"/>
        </w:rPr>
        <w:t>体育館</w:t>
      </w:r>
      <w:r w:rsidR="00E95EF6">
        <w:rPr>
          <w:rFonts w:hint="eastAsia"/>
        </w:rPr>
        <w:t>横の階段は艇の運搬には使用しないでください。</w:t>
      </w:r>
    </w:p>
    <w:p w14:paraId="5B27B4E4" w14:textId="77777777" w:rsidR="00E95EF6" w:rsidRDefault="00E95EF6" w:rsidP="00C771C6"/>
    <w:p w14:paraId="27D70C46" w14:textId="7A555F91" w:rsidR="00E95EF6" w:rsidRDefault="00E95EF6" w:rsidP="00C771C6">
      <w:r>
        <w:rPr>
          <w:rFonts w:hint="eastAsia"/>
        </w:rPr>
        <w:t>審判上の注意…</w:t>
      </w:r>
    </w:p>
    <w:p w14:paraId="13B530F0" w14:textId="1772285E" w:rsidR="00E95EF6" w:rsidRDefault="00E95EF6" w:rsidP="00C771C6">
      <w:r>
        <w:rPr>
          <w:rFonts w:hint="eastAsia"/>
        </w:rPr>
        <w:t>〇</w:t>
      </w:r>
      <w:r w:rsidR="00404B7D">
        <w:rPr>
          <w:rFonts w:hint="eastAsia"/>
        </w:rPr>
        <w:t>回漕レーンが非常に狭いです。レースが来たら１００ｍ手前で</w:t>
      </w:r>
      <w:r w:rsidR="00C44217">
        <w:rPr>
          <w:rFonts w:hint="eastAsia"/>
        </w:rPr>
        <w:t>停止してください。</w:t>
      </w:r>
    </w:p>
    <w:p w14:paraId="6C2EFE46" w14:textId="2B27FD69" w:rsidR="00C44217" w:rsidRPr="00B852A2" w:rsidRDefault="00C44217" w:rsidP="00C771C6">
      <w:pPr>
        <w:rPr>
          <w:rFonts w:hint="eastAsia"/>
        </w:rPr>
      </w:pPr>
      <w:r>
        <w:rPr>
          <w:rFonts w:hint="eastAsia"/>
        </w:rPr>
        <w:t>〇</w:t>
      </w:r>
      <w:r w:rsidR="009A3D45">
        <w:rPr>
          <w:rFonts w:hint="eastAsia"/>
        </w:rPr>
        <w:t>落水した場合、即救助します。</w:t>
      </w:r>
      <w:r w:rsidR="00D45C93">
        <w:rPr>
          <w:rFonts w:hint="eastAsia"/>
        </w:rPr>
        <w:t>ＤＮＦとなり、それが</w:t>
      </w:r>
      <w:r w:rsidR="009A3D45">
        <w:rPr>
          <w:rFonts w:hint="eastAsia"/>
        </w:rPr>
        <w:t>予選の場合は</w:t>
      </w:r>
      <w:r w:rsidR="00D45C93">
        <w:rPr>
          <w:rFonts w:hint="eastAsia"/>
        </w:rPr>
        <w:t>敗者復活戦に回ります。</w:t>
      </w:r>
    </w:p>
    <w:sectPr w:rsidR="00C44217" w:rsidRPr="00B852A2" w:rsidSect="00B41B8D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EFF3F" w14:textId="77777777" w:rsidR="005924D2" w:rsidRDefault="005924D2" w:rsidP="0028025F">
      <w:r>
        <w:separator/>
      </w:r>
    </w:p>
  </w:endnote>
  <w:endnote w:type="continuationSeparator" w:id="0">
    <w:p w14:paraId="5E6FA5EB" w14:textId="77777777" w:rsidR="005924D2" w:rsidRDefault="005924D2" w:rsidP="0028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D66B2" w14:textId="77777777" w:rsidR="005924D2" w:rsidRDefault="005924D2" w:rsidP="0028025F">
      <w:r>
        <w:separator/>
      </w:r>
    </w:p>
  </w:footnote>
  <w:footnote w:type="continuationSeparator" w:id="0">
    <w:p w14:paraId="1A5408A8" w14:textId="77777777" w:rsidR="005924D2" w:rsidRDefault="005924D2" w:rsidP="00280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C"/>
    <w:rsid w:val="00070CAF"/>
    <w:rsid w:val="00085739"/>
    <w:rsid w:val="000B44E3"/>
    <w:rsid w:val="0010761F"/>
    <w:rsid w:val="001560F7"/>
    <w:rsid w:val="001615A6"/>
    <w:rsid w:val="001E39DF"/>
    <w:rsid w:val="0020094D"/>
    <w:rsid w:val="00201EC0"/>
    <w:rsid w:val="00257478"/>
    <w:rsid w:val="0028025F"/>
    <w:rsid w:val="002B2CCB"/>
    <w:rsid w:val="00327ABE"/>
    <w:rsid w:val="00394584"/>
    <w:rsid w:val="003B44F8"/>
    <w:rsid w:val="00404B7D"/>
    <w:rsid w:val="004A0D86"/>
    <w:rsid w:val="004B02D9"/>
    <w:rsid w:val="0055663C"/>
    <w:rsid w:val="005924D2"/>
    <w:rsid w:val="005E4803"/>
    <w:rsid w:val="00602147"/>
    <w:rsid w:val="007066CE"/>
    <w:rsid w:val="00772460"/>
    <w:rsid w:val="007F0C00"/>
    <w:rsid w:val="007F61A8"/>
    <w:rsid w:val="00816937"/>
    <w:rsid w:val="00873497"/>
    <w:rsid w:val="008940C4"/>
    <w:rsid w:val="008C365A"/>
    <w:rsid w:val="008D0121"/>
    <w:rsid w:val="008F5E7D"/>
    <w:rsid w:val="00947329"/>
    <w:rsid w:val="009A3D45"/>
    <w:rsid w:val="009B0D0F"/>
    <w:rsid w:val="009F4E84"/>
    <w:rsid w:val="00A16A04"/>
    <w:rsid w:val="00A2646A"/>
    <w:rsid w:val="00A60453"/>
    <w:rsid w:val="00A675C2"/>
    <w:rsid w:val="00B110C3"/>
    <w:rsid w:val="00B2146B"/>
    <w:rsid w:val="00B41B8D"/>
    <w:rsid w:val="00B77FEC"/>
    <w:rsid w:val="00B852A2"/>
    <w:rsid w:val="00BA55FE"/>
    <w:rsid w:val="00BB3DFE"/>
    <w:rsid w:val="00BF1247"/>
    <w:rsid w:val="00C17D2E"/>
    <w:rsid w:val="00C44217"/>
    <w:rsid w:val="00C64018"/>
    <w:rsid w:val="00C74088"/>
    <w:rsid w:val="00C771C6"/>
    <w:rsid w:val="00CC5410"/>
    <w:rsid w:val="00CF7B41"/>
    <w:rsid w:val="00D33174"/>
    <w:rsid w:val="00D33854"/>
    <w:rsid w:val="00D45C93"/>
    <w:rsid w:val="00D83548"/>
    <w:rsid w:val="00DB3900"/>
    <w:rsid w:val="00DF1531"/>
    <w:rsid w:val="00E1648D"/>
    <w:rsid w:val="00E56549"/>
    <w:rsid w:val="00E66860"/>
    <w:rsid w:val="00E95EF6"/>
    <w:rsid w:val="00E97B8E"/>
    <w:rsid w:val="00EB3EDE"/>
    <w:rsid w:val="00ED7289"/>
    <w:rsid w:val="00F411BD"/>
    <w:rsid w:val="00F869BA"/>
    <w:rsid w:val="00F87771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63B7B"/>
  <w15:chartTrackingRefBased/>
  <w15:docId w15:val="{60419F35-2FE3-413F-8CE3-B6712175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25F"/>
  </w:style>
  <w:style w:type="paragraph" w:styleId="a5">
    <w:name w:val="footer"/>
    <w:basedOn w:val="a"/>
    <w:link w:val="a6"/>
    <w:uiPriority w:val="99"/>
    <w:unhideWhenUsed/>
    <w:rsid w:val="00280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D41EC-D69C-4770-8A1E-AF4814F4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髙村 彰</dc:creator>
  <cp:keywords/>
  <dc:description/>
  <cp:lastModifiedBy>哲治 辻岡</cp:lastModifiedBy>
  <cp:revision>33</cp:revision>
  <cp:lastPrinted>2025-06-05T02:09:00Z</cp:lastPrinted>
  <dcterms:created xsi:type="dcterms:W3CDTF">2025-06-14T05:37:00Z</dcterms:created>
  <dcterms:modified xsi:type="dcterms:W3CDTF">2025-06-20T09:50:00Z</dcterms:modified>
</cp:coreProperties>
</file>